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58" w:rsidRDefault="008040BB" w:rsidP="00DB3A58">
      <w:pPr>
        <w:spacing w:after="0" w:line="240" w:lineRule="auto"/>
        <w:jc w:val="center"/>
        <w:rPr>
          <w:rFonts w:ascii="Times New Roman" w:hAnsi="Times New Roman" w:cs="Times New Roman"/>
          <w:b/>
          <w:sz w:val="24"/>
          <w:szCs w:val="24"/>
        </w:rPr>
      </w:pPr>
      <w:r w:rsidRPr="00DB3A58">
        <w:rPr>
          <w:rFonts w:ascii="Times New Roman" w:hAnsi="Times New Roman" w:cs="Times New Roman"/>
          <w:b/>
          <w:sz w:val="24"/>
          <w:szCs w:val="24"/>
        </w:rPr>
        <w:t xml:space="preserve">Аннотации к программам учебных предметов дополнительной предпрофессиональной общеобразовательной программы в области музыкального искусства </w:t>
      </w:r>
    </w:p>
    <w:p w:rsidR="00DB3A58" w:rsidRPr="00DB3A58" w:rsidRDefault="008040BB" w:rsidP="00DB3A58">
      <w:pPr>
        <w:spacing w:after="0" w:line="240" w:lineRule="auto"/>
        <w:jc w:val="center"/>
        <w:rPr>
          <w:rFonts w:ascii="Times New Roman" w:hAnsi="Times New Roman" w:cs="Times New Roman"/>
          <w:b/>
          <w:sz w:val="24"/>
          <w:szCs w:val="24"/>
        </w:rPr>
      </w:pPr>
      <w:r w:rsidRPr="00DB3A58">
        <w:rPr>
          <w:rFonts w:ascii="Times New Roman" w:hAnsi="Times New Roman" w:cs="Times New Roman"/>
          <w:b/>
          <w:sz w:val="24"/>
          <w:szCs w:val="24"/>
        </w:rPr>
        <w:t xml:space="preserve">«Духовые и ударные инструменты» </w:t>
      </w:r>
    </w:p>
    <w:p w:rsidR="008040BB" w:rsidRDefault="008040BB" w:rsidP="00DB3A58">
      <w:pPr>
        <w:spacing w:after="0" w:line="240" w:lineRule="auto"/>
        <w:jc w:val="center"/>
        <w:rPr>
          <w:rFonts w:ascii="Times New Roman" w:hAnsi="Times New Roman" w:cs="Times New Roman"/>
          <w:b/>
          <w:sz w:val="24"/>
          <w:szCs w:val="24"/>
        </w:rPr>
      </w:pPr>
      <w:r w:rsidRPr="00DB3A58">
        <w:rPr>
          <w:rFonts w:ascii="Times New Roman" w:hAnsi="Times New Roman" w:cs="Times New Roman"/>
          <w:b/>
          <w:sz w:val="24"/>
          <w:szCs w:val="24"/>
        </w:rPr>
        <w:t>Срок обучения – 8 лет</w:t>
      </w:r>
    </w:p>
    <w:p w:rsidR="00DB3A58" w:rsidRPr="00DB3A58" w:rsidRDefault="00DB3A58" w:rsidP="00DB3A58">
      <w:pPr>
        <w:spacing w:after="0" w:line="240" w:lineRule="auto"/>
        <w:jc w:val="center"/>
        <w:rPr>
          <w:rFonts w:ascii="Times New Roman" w:hAnsi="Times New Roman" w:cs="Times New Roman"/>
          <w:b/>
          <w:sz w:val="24"/>
          <w:szCs w:val="24"/>
        </w:rPr>
      </w:pP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tab/>
        <w:t xml:space="preserve">Программа учебного предмета «Специальность» Программа учебного предмета «Специальность» по виду инструмента «труба», далее - «Специальность (труба)»,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ab/>
        <w:t xml:space="preserve">Учебный предмет «Специальность (труба)» направлен на приобретение детьми знаний, умений и навыков игры на духовом инструменте, получение ими художественного образования, а также на эстетическое воспитание и духовно- нравственное развитие ученика. 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 </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ab/>
        <w:t xml:space="preserve">Учебный план по дополнительной предпрофессиональной общеобразовательной программе в области искусства «Духовые и ударные инструменты (труба) направлен на приобретение </w:t>
      </w:r>
      <w:proofErr w:type="gramStart"/>
      <w:r w:rsidRPr="00DB3A58">
        <w:rPr>
          <w:rFonts w:ascii="Times New Roman" w:hAnsi="Times New Roman" w:cs="Times New Roman"/>
          <w:sz w:val="24"/>
          <w:szCs w:val="24"/>
        </w:rPr>
        <w:t>обучающимися</w:t>
      </w:r>
      <w:proofErr w:type="gramEnd"/>
      <w:r w:rsidRPr="00DB3A58">
        <w:rPr>
          <w:rFonts w:ascii="Times New Roman" w:hAnsi="Times New Roman" w:cs="Times New Roman"/>
          <w:sz w:val="24"/>
          <w:szCs w:val="24"/>
        </w:rPr>
        <w:t xml:space="preserve"> музыкально-исполнительских знаний, умений, навыков. Срок реализации учебного предмета «Специальность (труба)» для детей, поступивших в образовательное учреждение в первый класс в возрасте:</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с шести лет шести месяцев до девяти лет, составляет 8 лет; </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с десяти до двенадцати лет, составляет 5 лет.</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tab/>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00DB3A58">
        <w:rPr>
          <w:rFonts w:ascii="Times New Roman" w:hAnsi="Times New Roman" w:cs="Times New Roman"/>
          <w:sz w:val="24"/>
          <w:szCs w:val="24"/>
        </w:rPr>
        <w:tab/>
      </w:r>
      <w:r w:rsidRPr="00DB3A58">
        <w:rPr>
          <w:rFonts w:ascii="Times New Roman" w:hAnsi="Times New Roman" w:cs="Times New Roman"/>
          <w:b/>
          <w:sz w:val="24"/>
          <w:szCs w:val="24"/>
        </w:rPr>
        <w:t>Форма</w:t>
      </w:r>
      <w:r w:rsidRPr="00DB3A58">
        <w:rPr>
          <w:rFonts w:ascii="Times New Roman" w:hAnsi="Times New Roman" w:cs="Times New Roman"/>
          <w:sz w:val="24"/>
          <w:szCs w:val="24"/>
        </w:rPr>
        <w:t xml:space="preserve"> проведения учебных аудиторных занятий: индивидуальная, продолжительность урока - 40 минут. Индивидуальная форма позволяет преподавателю лучше узнать ученика, его музыкальные возможности, способности, эмоционально</w:t>
      </w:r>
      <w:r w:rsidR="00DB3A58">
        <w:rPr>
          <w:rFonts w:ascii="Times New Roman" w:hAnsi="Times New Roman" w:cs="Times New Roman"/>
          <w:sz w:val="24"/>
          <w:szCs w:val="24"/>
        </w:rPr>
        <w:t xml:space="preserve"> </w:t>
      </w:r>
      <w:r w:rsidRPr="00DB3A58">
        <w:rPr>
          <w:rFonts w:ascii="Times New Roman" w:hAnsi="Times New Roman" w:cs="Times New Roman"/>
          <w:sz w:val="24"/>
          <w:szCs w:val="24"/>
        </w:rPr>
        <w:t xml:space="preserve">психологические особенности. </w:t>
      </w:r>
    </w:p>
    <w:p w:rsidR="008040BB" w:rsidRPr="00DB3A58" w:rsidRDefault="00DB3A58" w:rsidP="00DB3A5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40BB" w:rsidRPr="00DB3A58">
        <w:rPr>
          <w:rFonts w:ascii="Times New Roman" w:hAnsi="Times New Roman" w:cs="Times New Roman"/>
          <w:b/>
          <w:sz w:val="24"/>
          <w:szCs w:val="24"/>
        </w:rPr>
        <w:t>Цели:</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развитие музыкально-творческих способностей </w:t>
      </w:r>
      <w:proofErr w:type="gramStart"/>
      <w:r w:rsidRPr="00DB3A58">
        <w:rPr>
          <w:rFonts w:ascii="Times New Roman" w:hAnsi="Times New Roman" w:cs="Times New Roman"/>
          <w:sz w:val="24"/>
          <w:szCs w:val="24"/>
        </w:rPr>
        <w:t>учащегося</w:t>
      </w:r>
      <w:proofErr w:type="gramEnd"/>
      <w:r w:rsidRPr="00DB3A58">
        <w:rPr>
          <w:rFonts w:ascii="Times New Roman" w:hAnsi="Times New Roman" w:cs="Times New Roman"/>
          <w:sz w:val="24"/>
          <w:szCs w:val="24"/>
        </w:rPr>
        <w:t xml:space="preserve"> на основе приобретенных им знаний, умений и навыков, позволяющих воспринимать, осваивать и исполнять на трубе произведения различных жанров и форм в соответствии с ФГТ; </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определение наиболее одаренных детей и их дальнейшая подготовка к продолжению обучения в средних профессиональных музыкальных учебных заведениях. </w:t>
      </w:r>
    </w:p>
    <w:p w:rsidR="008040BB" w:rsidRPr="00DB3A58" w:rsidRDefault="00DB3A58" w:rsidP="00DB3A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040BB" w:rsidRPr="00DB3A58">
        <w:rPr>
          <w:rFonts w:ascii="Times New Roman" w:hAnsi="Times New Roman" w:cs="Times New Roman"/>
          <w:b/>
          <w:sz w:val="24"/>
          <w:szCs w:val="24"/>
        </w:rPr>
        <w:t>Задачи:</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выявление творческих способностей учащихся в области музыкального искусства и их развитие в области исполнительства на трубе до уровня подготовки, достаточного для творческого самовыражения и самореализации;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овладение знаниями, умениями и навыками игры на инструменте, позволяющими выпускнику приобретать собственный опыт музицирования;</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приобретение </w:t>
      </w:r>
      <w:proofErr w:type="gramStart"/>
      <w:r w:rsidRPr="00DB3A58">
        <w:rPr>
          <w:rFonts w:ascii="Times New Roman" w:hAnsi="Times New Roman" w:cs="Times New Roman"/>
          <w:sz w:val="24"/>
          <w:szCs w:val="24"/>
        </w:rPr>
        <w:t>обучающимися</w:t>
      </w:r>
      <w:proofErr w:type="gramEnd"/>
      <w:r w:rsidRPr="00DB3A58">
        <w:rPr>
          <w:rFonts w:ascii="Times New Roman" w:hAnsi="Times New Roman" w:cs="Times New Roman"/>
          <w:sz w:val="24"/>
          <w:szCs w:val="24"/>
        </w:rPr>
        <w:t xml:space="preserve"> опыта творческой деятельности;</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формирование навыков сольной исполнительской практики и коллективной творческой деятельности, их практическое применение;</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достижение уровня образованности, позволяющего выпускнику самостоятельно ориентироваться в мировой музыкальной культуре;</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00DB3A58">
        <w:rPr>
          <w:rFonts w:ascii="Times New Roman" w:hAnsi="Times New Roman" w:cs="Times New Roman"/>
          <w:sz w:val="24"/>
          <w:szCs w:val="24"/>
        </w:rPr>
        <w:tab/>
      </w:r>
      <w:r w:rsidRPr="00DB3A58">
        <w:rPr>
          <w:rFonts w:ascii="Times New Roman" w:hAnsi="Times New Roman" w:cs="Times New Roman"/>
          <w:sz w:val="24"/>
          <w:szCs w:val="24"/>
        </w:rPr>
        <w:t xml:space="preserve">Обоснование структуры программы являются ФГТ, отражающие все аспекты работы преподавателя с учеником. </w:t>
      </w:r>
    </w:p>
    <w:p w:rsidR="008040BB" w:rsidRP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040BB" w:rsidRPr="00DB3A58">
        <w:rPr>
          <w:rFonts w:ascii="Times New Roman" w:hAnsi="Times New Roman" w:cs="Times New Roman"/>
          <w:sz w:val="24"/>
          <w:szCs w:val="24"/>
        </w:rPr>
        <w:t>Программа содержит следующие разделы:</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1. Пояснительная записка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2. Содержание учебного предмета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3. Требования к уровню подготовки учащегося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4. Формы и методы контроля, система оценок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5. Методическое обеспечение учебного предмета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6. Списки рекомендуемой нотной и методической литературы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В соответствие с данными направлениями строится основной раздел программы «Содержание учебного предмета». </w:t>
      </w:r>
    </w:p>
    <w:p w:rsidR="008040BB" w:rsidRP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словесный (рассказ, беседа, объяснение); </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метод упражнений и повторений (выработка игровых навыков ученика, работа над художественно-образной сферой произведения);</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метод показа (показ педагогом игровых движений, исполнение педагогом пьес с использованием многообразных вариантов показа);</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объяснительно-иллюстративный (педагог играет произведение ученика и попутно объясняет); </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репродуктивный метод (повторение учеником игровых приемов по образцу учителя);</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метод проблемного изложения (педагог ставит и сам решает проблему, показывая при этом ученику разные пути и варианты решения);</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частично-поисковый (ученик участвует в поисках решения поставленной задачи). Выбор методов зависит от возраста и индивидуальных особенностей учащегося. Материально-техническая база образовательного учреждения соответствует санитарным и противопожарным нормам, нормам охраны труда. Учебные аудитории для занятий по учебному предмету «Специальность (труба)» имеют площадь не менее 9 </w:t>
      </w:r>
      <w:proofErr w:type="spellStart"/>
      <w:r w:rsidRPr="00DB3A58">
        <w:rPr>
          <w:rFonts w:ascii="Times New Roman" w:hAnsi="Times New Roman" w:cs="Times New Roman"/>
          <w:sz w:val="24"/>
          <w:szCs w:val="24"/>
        </w:rPr>
        <w:t>кв</w:t>
      </w:r>
      <w:proofErr w:type="gramStart"/>
      <w:r w:rsidRPr="00DB3A58">
        <w:rPr>
          <w:rFonts w:ascii="Times New Roman" w:hAnsi="Times New Roman" w:cs="Times New Roman"/>
          <w:sz w:val="24"/>
          <w:szCs w:val="24"/>
        </w:rPr>
        <w:t>.м</w:t>
      </w:r>
      <w:proofErr w:type="spellEnd"/>
      <w:proofErr w:type="gramEnd"/>
      <w:r w:rsidRPr="00DB3A58">
        <w:rPr>
          <w:rFonts w:ascii="Times New Roman" w:hAnsi="Times New Roman" w:cs="Times New Roman"/>
          <w:sz w:val="24"/>
          <w:szCs w:val="24"/>
        </w:rPr>
        <w:t>, наличие фортепиано, пюпитра. В образовательном учреждении созданы условия для содержания, своевременного обслуживания и ремонта музыкальных инструментов. Образовательное учреждение должно обеспечить наличие инструментов для всех обучающихся.</w:t>
      </w:r>
    </w:p>
    <w:p w:rsidR="008040BB" w:rsidRP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ab/>
        <w:t xml:space="preserve"> </w:t>
      </w:r>
      <w:proofErr w:type="gramStart"/>
      <w:r w:rsidRPr="00DB3A58">
        <w:rPr>
          <w:rFonts w:ascii="Times New Roman" w:hAnsi="Times New Roman" w:cs="Times New Roman"/>
          <w:sz w:val="24"/>
          <w:szCs w:val="24"/>
        </w:rPr>
        <w:t>Программа учебного предмета «Специальность» Рабочая программа учебного предмета «Специальность (флейта)» составлена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инструменты» и сроку обучения по этой программе, утвержденной приказом Министерства культуры Российской Федерации от 12 марта 2012 года № 164, направлена на профессиональное, творческое, эстетическое и духовно-нравственное развитие</w:t>
      </w:r>
      <w:proofErr w:type="gramEnd"/>
      <w:r w:rsidRPr="00DB3A58">
        <w:rPr>
          <w:rFonts w:ascii="Times New Roman" w:hAnsi="Times New Roman" w:cs="Times New Roman"/>
          <w:sz w:val="24"/>
          <w:szCs w:val="24"/>
        </w:rPr>
        <w:t xml:space="preserve"> учащихся. Настоящая программа включает необходимые разделы: пояснительную записку, содержание учебного предмета, требования к уровню подготовки обучающихся, формы и методы контроля, систему оценок, учебно-методическое обеспечение учебного процесса, перечень необходимой нотной и методической литературы. Программа соответствует Федеральным государственным требованиям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инструменты».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В программе обозначен срок реализации учебного предмета «Специальность (флейта)» для детей, поступивших в образовательное учреждение в первый класс в возрасте: – с шести лет шести месяцев до девяти лет, составляет 8 лет; – с десяти до двенадцати лет, составляет 5 лет.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В рабочей программе поставлены цели и задачи учебного предмета «Специальность (флейта)» и методы их достижения. </w:t>
      </w:r>
    </w:p>
    <w:p w:rsidR="00DB3A58" w:rsidRDefault="00DB3A58" w:rsidP="00DB3A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DB3A58" w:rsidRPr="00DB3A58" w:rsidRDefault="00DB3A58" w:rsidP="00DB3A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8040BB" w:rsidRPr="00DB3A58">
        <w:rPr>
          <w:rFonts w:ascii="Times New Roman" w:hAnsi="Times New Roman" w:cs="Times New Roman"/>
          <w:b/>
          <w:sz w:val="24"/>
          <w:szCs w:val="24"/>
        </w:rPr>
        <w:t xml:space="preserve">Цели: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развитие музыкально-творческих способностей </w:t>
      </w:r>
      <w:proofErr w:type="gramStart"/>
      <w:r w:rsidRPr="00DB3A58">
        <w:rPr>
          <w:rFonts w:ascii="Times New Roman" w:hAnsi="Times New Roman" w:cs="Times New Roman"/>
          <w:sz w:val="24"/>
          <w:szCs w:val="24"/>
        </w:rPr>
        <w:t>учащегося</w:t>
      </w:r>
      <w:proofErr w:type="gramEnd"/>
      <w:r w:rsidRPr="00DB3A58">
        <w:rPr>
          <w:rFonts w:ascii="Times New Roman" w:hAnsi="Times New Roman" w:cs="Times New Roman"/>
          <w:sz w:val="24"/>
          <w:szCs w:val="24"/>
        </w:rPr>
        <w:t xml:space="preserve"> на основе приобретенных им знаний, умений и навыков, позволяющих воспринимать, осваивать и исполнять на флейте произведения различных жанров и форм в соответствии с ФГТ;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определение наиболее одаренных детей и их дальнейшая подготовка к продолжению обучения в средних профессиональных музыкальных учебных заведениях.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b/>
          <w:sz w:val="24"/>
          <w:szCs w:val="24"/>
        </w:rPr>
        <w:t>Задачи:</w:t>
      </w:r>
      <w:r w:rsidR="008040BB" w:rsidRPr="00DB3A58">
        <w:rPr>
          <w:rFonts w:ascii="Times New Roman" w:hAnsi="Times New Roman" w:cs="Times New Roman"/>
          <w:sz w:val="24"/>
          <w:szCs w:val="24"/>
        </w:rPr>
        <w:t xml:space="preserve">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выявление творческих способностей учащихся в области музыкального искусства и их развитие в области исполнительства на флейте до уровня подготовки, достаточного для творческого самовыражения и самореализации;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овладение знаниями, умениями и навыками игры на инструменте, позволяющими выпускнику приобретать собственный опыт музицирования;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приобретение </w:t>
      </w:r>
      <w:proofErr w:type="gramStart"/>
      <w:r w:rsidRPr="00DB3A58">
        <w:rPr>
          <w:rFonts w:ascii="Times New Roman" w:hAnsi="Times New Roman" w:cs="Times New Roman"/>
          <w:sz w:val="24"/>
          <w:szCs w:val="24"/>
        </w:rPr>
        <w:t>обучающимися</w:t>
      </w:r>
      <w:proofErr w:type="gramEnd"/>
      <w:r w:rsidRPr="00DB3A58">
        <w:rPr>
          <w:rFonts w:ascii="Times New Roman" w:hAnsi="Times New Roman" w:cs="Times New Roman"/>
          <w:sz w:val="24"/>
          <w:szCs w:val="24"/>
        </w:rPr>
        <w:t xml:space="preserve"> опыта творческой деятельности;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формирование навыков сольной исполнительской практики и коллективной творческой деятельности, их практическое применение;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достижение уровня образованности, позволяющего выпускнику самостоятельно ориентироваться в мировой музыкальной культуре;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Для достижения поставленной цели и реализации задач предмета используются следующие методы обучения: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словесный (рассказ, беседа, объяснение);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метод упражнений и повторений (выработка игровых навыков ученика, работа над художественно-образной сферой произведения);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метод показа (показ педагогом игровых движений, исполнение педагогом пьес с использованием многообразных вариантов показа);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объяснительно-иллюстративный (педагог играет произведение ученика и попутно объясняет);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репродуктивный метод (повторение учеником игровых приемов по образцу учителя);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метод проблемного изложения (педагог ставит и сам решает проблему, показывая при этом ученику разные пути и варианты решения);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частично-поисковый (ученик участвует в поисках решения поставленной задачи).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Выбор методов зависит от возраста и индивидуальных особенностей учащегося. </w:t>
      </w:r>
      <w:r>
        <w:rPr>
          <w:rFonts w:ascii="Times New Roman" w:hAnsi="Times New Roman" w:cs="Times New Roman"/>
          <w:sz w:val="24"/>
          <w:szCs w:val="24"/>
        </w:rPr>
        <w:tab/>
      </w:r>
      <w:r w:rsidR="008040BB" w:rsidRPr="00DB3A58">
        <w:rPr>
          <w:rFonts w:ascii="Times New Roman" w:hAnsi="Times New Roman" w:cs="Times New Roman"/>
          <w:sz w:val="24"/>
          <w:szCs w:val="24"/>
        </w:rPr>
        <w:t xml:space="preserve">Материально-техническая база образовательного учреждения соответствует санитарным и противопожарным нормам, нормам охраны труда. Учебные аудитории для занятий по учебному предмету «Специальность (флейта)» имеют площадь не менее 9 </w:t>
      </w:r>
      <w:proofErr w:type="spellStart"/>
      <w:r w:rsidR="008040BB" w:rsidRPr="00DB3A58">
        <w:rPr>
          <w:rFonts w:ascii="Times New Roman" w:hAnsi="Times New Roman" w:cs="Times New Roman"/>
          <w:sz w:val="24"/>
          <w:szCs w:val="24"/>
        </w:rPr>
        <w:t>кв</w:t>
      </w:r>
      <w:proofErr w:type="gramStart"/>
      <w:r w:rsidR="008040BB" w:rsidRPr="00DB3A58">
        <w:rPr>
          <w:rFonts w:ascii="Times New Roman" w:hAnsi="Times New Roman" w:cs="Times New Roman"/>
          <w:sz w:val="24"/>
          <w:szCs w:val="24"/>
        </w:rPr>
        <w:t>.м</w:t>
      </w:r>
      <w:proofErr w:type="spellEnd"/>
      <w:proofErr w:type="gramEnd"/>
      <w:r w:rsidR="008040BB" w:rsidRPr="00DB3A58">
        <w:rPr>
          <w:rFonts w:ascii="Times New Roman" w:hAnsi="Times New Roman" w:cs="Times New Roman"/>
          <w:sz w:val="24"/>
          <w:szCs w:val="24"/>
        </w:rPr>
        <w:t xml:space="preserve">, наличие фортепиано, пюпитра. В образовательном учреждении созданы условия для содержания, своевременного обслуживания и ремонта музыкальных инструментов.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Образовательное учреждение должно обеспечить наличие инструментов для всех обучающихся.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Программа учебного предмета «Специальность (флейта)» дополнительной предпрофессиональной программы в области музыкального искусства «Духовые инструменты» может быть рекомендована для реализации в учебном процессе Котовской детской школы искусств.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040BB" w:rsidRPr="00DB3A58">
        <w:rPr>
          <w:rFonts w:ascii="Times New Roman" w:hAnsi="Times New Roman" w:cs="Times New Roman"/>
          <w:sz w:val="24"/>
          <w:szCs w:val="24"/>
        </w:rPr>
        <w:t xml:space="preserve">Программа учебного предмета «Ансамбль» Рабочая программа учебного предмета «Ансамбль» (разработчик Рязанов А. В., – преподаватель по классу трубы) составлена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инструменты» и сроку обучения по этой программе, утвержденной приказом Министерства культуры Российской Федерации от 12 марта </w:t>
      </w:r>
      <w:r w:rsidR="008040BB" w:rsidRPr="00DB3A58">
        <w:rPr>
          <w:rFonts w:ascii="Times New Roman" w:hAnsi="Times New Roman" w:cs="Times New Roman"/>
          <w:sz w:val="24"/>
          <w:szCs w:val="24"/>
        </w:rPr>
        <w:lastRenderedPageBreak/>
        <w:t>2012 года № 165, направлена</w:t>
      </w:r>
      <w:proofErr w:type="gramEnd"/>
      <w:r w:rsidR="008040BB" w:rsidRPr="00DB3A58">
        <w:rPr>
          <w:rFonts w:ascii="Times New Roman" w:hAnsi="Times New Roman" w:cs="Times New Roman"/>
          <w:sz w:val="24"/>
          <w:szCs w:val="24"/>
        </w:rPr>
        <w:t xml:space="preserve"> на профессиональное, творческое, эстетическое и духовно-нравственное развитие учащихся.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Настоящая программа включает необходимые разделы: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пояснительную записку,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содержание учебного предмета,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требования к уровню подготовки </w:t>
      </w:r>
      <w:proofErr w:type="gramStart"/>
      <w:r w:rsidRPr="00DB3A58">
        <w:rPr>
          <w:rFonts w:ascii="Times New Roman" w:hAnsi="Times New Roman" w:cs="Times New Roman"/>
          <w:sz w:val="24"/>
          <w:szCs w:val="24"/>
        </w:rPr>
        <w:t>обучающихся</w:t>
      </w:r>
      <w:proofErr w:type="gramEnd"/>
      <w:r w:rsidRPr="00DB3A58">
        <w:rPr>
          <w:rFonts w:ascii="Times New Roman" w:hAnsi="Times New Roman" w:cs="Times New Roman"/>
          <w:sz w:val="24"/>
          <w:szCs w:val="24"/>
        </w:rPr>
        <w:t xml:space="preserve">,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формы и методы контроля,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систему оценок,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учебно</w:t>
      </w:r>
      <w:r w:rsidR="00DB3A58">
        <w:rPr>
          <w:rFonts w:ascii="Times New Roman" w:hAnsi="Times New Roman" w:cs="Times New Roman"/>
          <w:sz w:val="24"/>
          <w:szCs w:val="24"/>
        </w:rPr>
        <w:t>-</w:t>
      </w:r>
      <w:r w:rsidRPr="00DB3A58">
        <w:rPr>
          <w:rFonts w:ascii="Times New Roman" w:hAnsi="Times New Roman" w:cs="Times New Roman"/>
          <w:sz w:val="24"/>
          <w:szCs w:val="24"/>
        </w:rPr>
        <w:t xml:space="preserve">методическое обеспечение учебного процесса,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перечень необходимой нотной и методической литературы.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Программа соответствует Федеральным государственным требованиям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 «Духовые инструменты».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В программе обозначен срок реализации учебного предмета «Ансамбль»: с 4 по 8 классы при сроке обучения 8 лет и со 2 по 5 классы при сроке обучения 5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b/>
          <w:sz w:val="24"/>
          <w:szCs w:val="24"/>
        </w:rPr>
        <w:t>Целью</w:t>
      </w:r>
      <w:r w:rsidR="008040BB" w:rsidRPr="00DB3A58">
        <w:rPr>
          <w:rFonts w:ascii="Times New Roman" w:hAnsi="Times New Roman" w:cs="Times New Roman"/>
          <w:sz w:val="24"/>
          <w:szCs w:val="24"/>
        </w:rPr>
        <w:t xml:space="preserve"> учебного предмета является: развитие музыкально-творческих способностей </w:t>
      </w:r>
      <w:proofErr w:type="gramStart"/>
      <w:r w:rsidR="008040BB" w:rsidRPr="00DB3A58">
        <w:rPr>
          <w:rFonts w:ascii="Times New Roman" w:hAnsi="Times New Roman" w:cs="Times New Roman"/>
          <w:sz w:val="24"/>
          <w:szCs w:val="24"/>
        </w:rPr>
        <w:t>учащегося</w:t>
      </w:r>
      <w:proofErr w:type="gramEnd"/>
      <w:r w:rsidR="008040BB" w:rsidRPr="00DB3A58">
        <w:rPr>
          <w:rFonts w:ascii="Times New Roman" w:hAnsi="Times New Roman" w:cs="Times New Roman"/>
          <w:sz w:val="24"/>
          <w:szCs w:val="24"/>
        </w:rPr>
        <w:t xml:space="preserve"> на основе приобретенных им знаний, умений и навыков ансамблевого исполнительства. </w:t>
      </w:r>
      <w:r>
        <w:rPr>
          <w:rFonts w:ascii="Times New Roman" w:hAnsi="Times New Roman" w:cs="Times New Roman"/>
          <w:sz w:val="24"/>
          <w:szCs w:val="24"/>
        </w:rPr>
        <w:tab/>
      </w:r>
      <w:r w:rsidR="008040BB" w:rsidRPr="00DB3A58">
        <w:rPr>
          <w:rFonts w:ascii="Times New Roman" w:hAnsi="Times New Roman" w:cs="Times New Roman"/>
          <w:b/>
          <w:sz w:val="24"/>
          <w:szCs w:val="24"/>
        </w:rPr>
        <w:t>Задачами</w:t>
      </w:r>
      <w:r w:rsidR="008040BB" w:rsidRPr="00DB3A58">
        <w:rPr>
          <w:rFonts w:ascii="Times New Roman" w:hAnsi="Times New Roman" w:cs="Times New Roman"/>
          <w:sz w:val="24"/>
          <w:szCs w:val="24"/>
        </w:rPr>
        <w:t xml:space="preserve"> учебного предмета являются: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стимулирование развития эмоциональности, памяти, мышления, воображения и творческой активности при игре в ансамбле;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формирование у обучающихся комплекса исполнительских навыков, необходимых </w:t>
      </w:r>
      <w:proofErr w:type="gramStart"/>
      <w:r w:rsidRPr="00DB3A58">
        <w:rPr>
          <w:rFonts w:ascii="Times New Roman" w:hAnsi="Times New Roman" w:cs="Times New Roman"/>
          <w:sz w:val="24"/>
          <w:szCs w:val="24"/>
        </w:rPr>
        <w:t>для</w:t>
      </w:r>
      <w:proofErr w:type="gramEnd"/>
      <w:r w:rsidRPr="00DB3A58">
        <w:rPr>
          <w:rFonts w:ascii="Times New Roman" w:hAnsi="Times New Roman" w:cs="Times New Roman"/>
          <w:sz w:val="24"/>
          <w:szCs w:val="24"/>
        </w:rPr>
        <w:t xml:space="preserve"> ансамблевого музицирования;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развитие чувства ансамбля (чувства партнерства при игре в ансамбле),</w:t>
      </w:r>
      <w:r w:rsidR="00DB3A58">
        <w:rPr>
          <w:rFonts w:ascii="Times New Roman" w:hAnsi="Times New Roman" w:cs="Times New Roman"/>
          <w:sz w:val="24"/>
          <w:szCs w:val="24"/>
        </w:rPr>
        <w:t xml:space="preserve"> </w:t>
      </w:r>
      <w:r w:rsidRPr="00DB3A58">
        <w:rPr>
          <w:rFonts w:ascii="Times New Roman" w:hAnsi="Times New Roman" w:cs="Times New Roman"/>
          <w:sz w:val="24"/>
          <w:szCs w:val="24"/>
        </w:rPr>
        <w:t xml:space="preserve">артистизма и музыкальности;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обучение навыкам самостоятельной работы, а также навыкам чтения с листа в ансамбле;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-приобретение </w:t>
      </w:r>
      <w:proofErr w:type="gramStart"/>
      <w:r w:rsidRPr="00DB3A58">
        <w:rPr>
          <w:rFonts w:ascii="Times New Roman" w:hAnsi="Times New Roman" w:cs="Times New Roman"/>
          <w:sz w:val="24"/>
          <w:szCs w:val="24"/>
        </w:rPr>
        <w:t>обучающимися</w:t>
      </w:r>
      <w:proofErr w:type="gramEnd"/>
      <w:r w:rsidRPr="00DB3A58">
        <w:rPr>
          <w:rFonts w:ascii="Times New Roman" w:hAnsi="Times New Roman" w:cs="Times New Roman"/>
          <w:sz w:val="24"/>
          <w:szCs w:val="24"/>
        </w:rPr>
        <w:t xml:space="preserve"> опыта творческой деятельности и публичных выступлений в сфере ансамблевого музицирования;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-расширение музыкального кругозора учащегося путем ознакомления с ансамблевым репертуаром, а также с выдающимися исполнениями;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-формирование качеств активного пропагандиста музыкального искусства в обществе; </w:t>
      </w:r>
      <w:r w:rsidR="00DB3A58">
        <w:rPr>
          <w:rFonts w:ascii="Times New Roman" w:hAnsi="Times New Roman" w:cs="Times New Roman"/>
          <w:sz w:val="24"/>
          <w:szCs w:val="24"/>
        </w:rPr>
        <w:tab/>
      </w:r>
      <w:r w:rsidRPr="00DB3A58">
        <w:rPr>
          <w:rFonts w:ascii="Times New Roman" w:hAnsi="Times New Roman" w:cs="Times New Roman"/>
          <w:sz w:val="24"/>
          <w:szCs w:val="24"/>
        </w:rPr>
        <w:t xml:space="preserve">Результатом освоения программы учебного предмета «Ансамбль» является уровень подготовки обучающихся, который предполагает формирование следующих знаний, умений, навыков: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-наличие у обучающегося интереса к музыкальному искусству, самостоятельному музыкальному исполнительству, совместному музицированию в ансамбле с партнерами;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-сформированный комплекс исполнительских знаний, умений и навыков, позволяющий использовать многообразные возможности инструмента для достижения наиболее убедительной интерпретации авторского текста, самостоятельно накапливать ансамблевый репертуар из музыкальных произведений различных эпох, стилей, направлений, жанров и форм;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-знание ансамблевого репертуара</w:t>
      </w:r>
      <w:proofErr w:type="gramStart"/>
      <w:r w:rsidRPr="00DB3A58">
        <w:rPr>
          <w:rFonts w:ascii="Times New Roman" w:hAnsi="Times New Roman" w:cs="Times New Roman"/>
          <w:sz w:val="24"/>
          <w:szCs w:val="24"/>
        </w:rPr>
        <w:t xml:space="preserve"> ;</w:t>
      </w:r>
      <w:proofErr w:type="gramEnd"/>
      <w:r w:rsidRPr="00DB3A58">
        <w:rPr>
          <w:rFonts w:ascii="Times New Roman" w:hAnsi="Times New Roman" w:cs="Times New Roman"/>
          <w:sz w:val="24"/>
          <w:szCs w:val="24"/>
        </w:rPr>
        <w:t xml:space="preserve">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-знание художественно-исполнительских возможностей инструмента; </w:t>
      </w:r>
      <w:proofErr w:type="gramStart"/>
      <w:r w:rsidRPr="00DB3A58">
        <w:rPr>
          <w:rFonts w:ascii="Times New Roman" w:hAnsi="Times New Roman" w:cs="Times New Roman"/>
          <w:sz w:val="24"/>
          <w:szCs w:val="24"/>
        </w:rPr>
        <w:t>-з</w:t>
      </w:r>
      <w:proofErr w:type="gramEnd"/>
      <w:r w:rsidRPr="00DB3A58">
        <w:rPr>
          <w:rFonts w:ascii="Times New Roman" w:hAnsi="Times New Roman" w:cs="Times New Roman"/>
          <w:sz w:val="24"/>
          <w:szCs w:val="24"/>
        </w:rPr>
        <w:t>нание</w:t>
      </w:r>
      <w:r w:rsidR="00DB3A58">
        <w:rPr>
          <w:rFonts w:ascii="Times New Roman" w:hAnsi="Times New Roman" w:cs="Times New Roman"/>
          <w:sz w:val="24"/>
          <w:szCs w:val="24"/>
        </w:rPr>
        <w:t xml:space="preserve"> профессиональной терминологии.</w:t>
      </w:r>
    </w:p>
    <w:p w:rsidR="00DB3A58" w:rsidRDefault="00DB3A58" w:rsidP="00DB3A58">
      <w:pPr>
        <w:spacing w:after="0" w:line="240" w:lineRule="auto"/>
        <w:jc w:val="both"/>
        <w:rPr>
          <w:rFonts w:ascii="Times New Roman" w:hAnsi="Times New Roman" w:cs="Times New Roman"/>
          <w:sz w:val="24"/>
          <w:szCs w:val="24"/>
        </w:rPr>
      </w:pPr>
    </w:p>
    <w:p w:rsidR="00DB3A58" w:rsidRDefault="00DB3A58" w:rsidP="00DB3A58">
      <w:pPr>
        <w:spacing w:after="0" w:line="240" w:lineRule="auto"/>
        <w:jc w:val="both"/>
        <w:rPr>
          <w:rFonts w:ascii="Times New Roman" w:hAnsi="Times New Roman" w:cs="Times New Roman"/>
          <w:sz w:val="24"/>
          <w:szCs w:val="24"/>
        </w:rPr>
      </w:pP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040BB" w:rsidRPr="00DB3A58">
        <w:rPr>
          <w:rFonts w:ascii="Times New Roman" w:hAnsi="Times New Roman" w:cs="Times New Roman"/>
          <w:sz w:val="24"/>
          <w:szCs w:val="24"/>
        </w:rPr>
        <w:t xml:space="preserve">Для достижения поставленной цели и реализации задач предмета используются следующие методы обучения: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словесный (рассказ, беседа, объяснение);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метод упражнений и повторений (выработка игровых навыков ученика, работа над художественно-образной сферой произведения);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метод показа (показ педагогом игровых движений, исполнение педагогом пьес с использованием многообразных вариантов показа);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объяснительно-иллюстративный (педагог играет произведение ученика и попутно объясняет);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репродуктивный метод (повторение учеником игровых приемов по образцу учителя);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метод проблемного изложения (педагог ставит и сам решает проблему, показывая при этом ученику разные пути и варианты решения);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частично-поисковый (ученик участвует в поисках решения поставленной задачи).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Выбор методов зависит от возраста и индивидуальных особенностей учащегося. 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для занятий по учебному предмету «Ансамбль» должны иметь площадь не менее 9 </w:t>
      </w:r>
      <w:proofErr w:type="spellStart"/>
      <w:r w:rsidR="008040BB" w:rsidRPr="00DB3A58">
        <w:rPr>
          <w:rFonts w:ascii="Times New Roman" w:hAnsi="Times New Roman" w:cs="Times New Roman"/>
          <w:sz w:val="24"/>
          <w:szCs w:val="24"/>
        </w:rPr>
        <w:t>кв</w:t>
      </w:r>
      <w:proofErr w:type="gramStart"/>
      <w:r w:rsidR="008040BB" w:rsidRPr="00DB3A58">
        <w:rPr>
          <w:rFonts w:ascii="Times New Roman" w:hAnsi="Times New Roman" w:cs="Times New Roman"/>
          <w:sz w:val="24"/>
          <w:szCs w:val="24"/>
        </w:rPr>
        <w:t>.м</w:t>
      </w:r>
      <w:proofErr w:type="spellEnd"/>
      <w:proofErr w:type="gramEnd"/>
      <w:r w:rsidR="008040BB" w:rsidRPr="00DB3A58">
        <w:rPr>
          <w:rFonts w:ascii="Times New Roman" w:hAnsi="Times New Roman" w:cs="Times New Roman"/>
          <w:sz w:val="24"/>
          <w:szCs w:val="24"/>
        </w:rPr>
        <w:t xml:space="preserve">, наличие фортепиано, пюпитров.. </w:t>
      </w:r>
      <w:r>
        <w:rPr>
          <w:rFonts w:ascii="Times New Roman" w:hAnsi="Times New Roman" w:cs="Times New Roman"/>
          <w:sz w:val="24"/>
          <w:szCs w:val="24"/>
        </w:rPr>
        <w:tab/>
      </w:r>
      <w:r w:rsidR="008040BB" w:rsidRPr="00DB3A58">
        <w:rPr>
          <w:rFonts w:ascii="Times New Roman" w:hAnsi="Times New Roman" w:cs="Times New Roman"/>
          <w:sz w:val="24"/>
          <w:szCs w:val="24"/>
        </w:rPr>
        <w:t xml:space="preserve">В образовательном учреждении должны быть созданы условия для содержания, своевременного обслуживания и ремонта музыкальных инструментов. Образовательное учреждение должно обеспечить наличие инструментов для всех обучающихся. </w:t>
      </w:r>
      <w:r>
        <w:rPr>
          <w:rFonts w:ascii="Times New Roman" w:hAnsi="Times New Roman" w:cs="Times New Roman"/>
          <w:sz w:val="24"/>
          <w:szCs w:val="24"/>
        </w:rPr>
        <w:tab/>
      </w:r>
      <w:r>
        <w:rPr>
          <w:rFonts w:ascii="Times New Roman" w:hAnsi="Times New Roman" w:cs="Times New Roman"/>
          <w:sz w:val="24"/>
          <w:szCs w:val="24"/>
        </w:rPr>
        <w:tab/>
      </w:r>
      <w:r w:rsidR="008040BB" w:rsidRPr="00DB3A58">
        <w:rPr>
          <w:rFonts w:ascii="Times New Roman" w:hAnsi="Times New Roman" w:cs="Times New Roman"/>
          <w:sz w:val="24"/>
          <w:szCs w:val="24"/>
        </w:rPr>
        <w:t xml:space="preserve">Программа учебного предмета «Фортепиано»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Программа учебного предмета «Фортепиано» (разработчики Авдеева И. В., </w:t>
      </w:r>
      <w:proofErr w:type="spellStart"/>
      <w:r w:rsidR="008040BB" w:rsidRPr="00DB3A58">
        <w:rPr>
          <w:rFonts w:ascii="Times New Roman" w:hAnsi="Times New Roman" w:cs="Times New Roman"/>
          <w:sz w:val="24"/>
          <w:szCs w:val="24"/>
        </w:rPr>
        <w:t>Нащекина</w:t>
      </w:r>
      <w:proofErr w:type="spellEnd"/>
      <w:r w:rsidR="008040BB" w:rsidRPr="00DB3A58">
        <w:rPr>
          <w:rFonts w:ascii="Times New Roman" w:hAnsi="Times New Roman" w:cs="Times New Roman"/>
          <w:sz w:val="24"/>
          <w:szCs w:val="24"/>
        </w:rPr>
        <w:t xml:space="preserve"> А. М. – преподаватели по классу фортепиано)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w:t>
      </w:r>
      <w:r>
        <w:rPr>
          <w:rFonts w:ascii="Times New Roman" w:hAnsi="Times New Roman" w:cs="Times New Roman"/>
          <w:sz w:val="24"/>
          <w:szCs w:val="24"/>
        </w:rPr>
        <w:tab/>
      </w:r>
      <w:r>
        <w:rPr>
          <w:rFonts w:ascii="Times New Roman" w:hAnsi="Times New Roman" w:cs="Times New Roman"/>
          <w:sz w:val="24"/>
          <w:szCs w:val="24"/>
        </w:rPr>
        <w:tab/>
      </w:r>
      <w:r w:rsidR="008040BB" w:rsidRPr="00DB3A58">
        <w:rPr>
          <w:rFonts w:ascii="Times New Roman" w:hAnsi="Times New Roman" w:cs="Times New Roman"/>
          <w:sz w:val="24"/>
          <w:szCs w:val="24"/>
        </w:rPr>
        <w:t xml:space="preserve">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40BB" w:rsidRPr="00DB3A58">
        <w:rPr>
          <w:rFonts w:ascii="Times New Roman" w:hAnsi="Times New Roman" w:cs="Times New Roman"/>
          <w:sz w:val="24"/>
          <w:szCs w:val="24"/>
        </w:rPr>
        <w:t xml:space="preserve">Учебный предмет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w:t>
      </w:r>
      <w:r>
        <w:rPr>
          <w:rFonts w:ascii="Times New Roman" w:hAnsi="Times New Roman" w:cs="Times New Roman"/>
          <w:sz w:val="24"/>
          <w:szCs w:val="24"/>
        </w:rPr>
        <w:tab/>
      </w:r>
      <w:r w:rsidR="008040BB" w:rsidRPr="00DB3A58">
        <w:rPr>
          <w:rFonts w:ascii="Times New Roman" w:hAnsi="Times New Roman" w:cs="Times New Roman"/>
          <w:sz w:val="24"/>
          <w:szCs w:val="24"/>
        </w:rPr>
        <w:t xml:space="preserve">Обучаясь в школе, дети приобретают опыт творческой деятельности, знакомятся с высшими достижениями мировой музыкальной культуры. 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народных инструментов, необходим курс ознакомления с этим дополнительным инструментом.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40BB" w:rsidRPr="00DB3A58">
        <w:rPr>
          <w:rFonts w:ascii="Times New Roman" w:hAnsi="Times New Roman" w:cs="Times New Roman"/>
          <w:sz w:val="24"/>
          <w:szCs w:val="24"/>
        </w:rPr>
        <w:t xml:space="preserve">В соответствии с ФГТ срок реализации учебного предмета для 8-летнего обучения предпрофессиональной программы «Струнные инструменты» составляет 6 лет (с 3 по 8 класс), Форма проведения учебных аудиторных занятий - индивидуальная, продолжительность урока - 40 минут. 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 </w:t>
      </w:r>
    </w:p>
    <w:p w:rsidR="00DB3A58" w:rsidRPr="00DB3A58" w:rsidRDefault="00DB3A58" w:rsidP="00DB3A5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40BB" w:rsidRPr="00DB3A58">
        <w:rPr>
          <w:rFonts w:ascii="Times New Roman" w:hAnsi="Times New Roman" w:cs="Times New Roman"/>
          <w:b/>
          <w:sz w:val="24"/>
          <w:szCs w:val="24"/>
        </w:rPr>
        <w:t xml:space="preserve">Цель: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развитие музыкально-творческих способностей </w:t>
      </w:r>
      <w:proofErr w:type="gramStart"/>
      <w:r w:rsidRPr="00DB3A58">
        <w:rPr>
          <w:rFonts w:ascii="Times New Roman" w:hAnsi="Times New Roman" w:cs="Times New Roman"/>
          <w:sz w:val="24"/>
          <w:szCs w:val="24"/>
        </w:rPr>
        <w:t>учащегося</w:t>
      </w:r>
      <w:proofErr w:type="gramEnd"/>
      <w:r w:rsidRPr="00DB3A58">
        <w:rPr>
          <w:rFonts w:ascii="Times New Roman" w:hAnsi="Times New Roman" w:cs="Times New Roman"/>
          <w:sz w:val="24"/>
          <w:szCs w:val="24"/>
        </w:rPr>
        <w:t xml:space="preserve"> на основе приобретенных им базовых знаний, умений и навыков в области фортепианного исполнительства. </w:t>
      </w:r>
    </w:p>
    <w:p w:rsidR="00DB3A58" w:rsidRPr="00DB3A58" w:rsidRDefault="00DB3A58" w:rsidP="00DB3A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040BB" w:rsidRPr="00DB3A58">
        <w:rPr>
          <w:rFonts w:ascii="Times New Roman" w:hAnsi="Times New Roman" w:cs="Times New Roman"/>
          <w:b/>
          <w:sz w:val="24"/>
          <w:szCs w:val="24"/>
        </w:rPr>
        <w:t xml:space="preserve">Задачи: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lastRenderedPageBreak/>
        <w:t xml:space="preserve">• 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w:t>
      </w:r>
      <w:proofErr w:type="spellStart"/>
      <w:r w:rsidRPr="00DB3A58">
        <w:rPr>
          <w:rFonts w:ascii="Times New Roman" w:hAnsi="Times New Roman" w:cs="Times New Roman"/>
          <w:sz w:val="24"/>
          <w:szCs w:val="24"/>
        </w:rPr>
        <w:t>nonlegato</w:t>
      </w:r>
      <w:proofErr w:type="spellEnd"/>
      <w:r w:rsidRPr="00DB3A58">
        <w:rPr>
          <w:rFonts w:ascii="Times New Roman" w:hAnsi="Times New Roman" w:cs="Times New Roman"/>
          <w:sz w:val="24"/>
          <w:szCs w:val="24"/>
        </w:rPr>
        <w:t xml:space="preserve">, </w:t>
      </w:r>
      <w:proofErr w:type="spellStart"/>
      <w:r w:rsidRPr="00DB3A58">
        <w:rPr>
          <w:rFonts w:ascii="Times New Roman" w:hAnsi="Times New Roman" w:cs="Times New Roman"/>
          <w:sz w:val="24"/>
          <w:szCs w:val="24"/>
        </w:rPr>
        <w:t>legato</w:t>
      </w:r>
      <w:proofErr w:type="spellEnd"/>
      <w:r w:rsidRPr="00DB3A58">
        <w:rPr>
          <w:rFonts w:ascii="Times New Roman" w:hAnsi="Times New Roman" w:cs="Times New Roman"/>
          <w:sz w:val="24"/>
          <w:szCs w:val="24"/>
        </w:rPr>
        <w:t xml:space="preserve">, </w:t>
      </w:r>
      <w:proofErr w:type="spellStart"/>
      <w:r w:rsidRPr="00DB3A58">
        <w:rPr>
          <w:rFonts w:ascii="Times New Roman" w:hAnsi="Times New Roman" w:cs="Times New Roman"/>
          <w:sz w:val="24"/>
          <w:szCs w:val="24"/>
        </w:rPr>
        <w:t>staccato</w:t>
      </w:r>
      <w:proofErr w:type="spellEnd"/>
      <w:r w:rsidRPr="00DB3A58">
        <w:rPr>
          <w:rFonts w:ascii="Times New Roman" w:hAnsi="Times New Roman" w:cs="Times New Roman"/>
          <w:sz w:val="24"/>
          <w:szCs w:val="24"/>
        </w:rPr>
        <w:t xml:space="preserve">;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овладение основами музыкальной грамоты, необходимыми для владения инструментом фортепиано в рамках программных требований;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обучение навыкам самостоятельной работы с музыкальным материалом, чтению с листа нетрудного текста, игре в ансамбле;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владение средствами музыкальной выразительности: </w:t>
      </w:r>
      <w:proofErr w:type="spellStart"/>
      <w:r w:rsidRPr="00DB3A58">
        <w:rPr>
          <w:rFonts w:ascii="Times New Roman" w:hAnsi="Times New Roman" w:cs="Times New Roman"/>
          <w:sz w:val="24"/>
          <w:szCs w:val="24"/>
        </w:rPr>
        <w:t>звукоизвлечением</w:t>
      </w:r>
      <w:proofErr w:type="spellEnd"/>
      <w:r w:rsidRPr="00DB3A58">
        <w:rPr>
          <w:rFonts w:ascii="Times New Roman" w:hAnsi="Times New Roman" w:cs="Times New Roman"/>
          <w:sz w:val="24"/>
          <w:szCs w:val="24"/>
        </w:rPr>
        <w:t xml:space="preserve">, штрихами, фразировкой, динамикой, педализацией;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приобретение навыков публичных выступлений, а также интереса к музицированию. Обоснованием структуры программы являются ФГТ, отражающие все аспекты работы преподавателя с учеником.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Программа содержит следующие разделы: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1.Пояснительная записка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2. Содержание учебного предмета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3. Требования к уровню подготовки учащегося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4. Формы и методы контроля, система оценок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5. Методическое обеспечение учебного предмета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6. Списки рекомендуемой нотной и методической литературы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В соответствии с данными направлениями строится основной раздел программы "Содержание учебного предмета". </w:t>
      </w:r>
      <w:proofErr w:type="gramStart"/>
      <w:r w:rsidR="008040BB" w:rsidRPr="00DB3A58">
        <w:rPr>
          <w:rFonts w:ascii="Times New Roman" w:hAnsi="Times New Roman" w:cs="Times New Roman"/>
          <w:sz w:val="24"/>
          <w:szCs w:val="24"/>
        </w:rPr>
        <w:t xml:space="preserve">При работе с учащимся педагог использует следующие методы обучения: - словесные (объяснение, беседа, рассказ); - наглядно-слуховой метод (показ с демонстрацией пианистических приемов, наблюдение); - эмоциональный (подбор ассоциаций, образных сравнений); - практические методы обучения (работа на инструменте над упражнениями, чтением с листа, исполнением музыкальных произведений). </w:t>
      </w:r>
      <w:proofErr w:type="gramEnd"/>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Для реализации данной программы используется класс (не менее 6 </w:t>
      </w:r>
      <w:proofErr w:type="spellStart"/>
      <w:r w:rsidR="008040BB" w:rsidRPr="00DB3A58">
        <w:rPr>
          <w:rFonts w:ascii="Times New Roman" w:hAnsi="Times New Roman" w:cs="Times New Roman"/>
          <w:sz w:val="24"/>
          <w:szCs w:val="24"/>
        </w:rPr>
        <w:t>кв.м</w:t>
      </w:r>
      <w:proofErr w:type="spellEnd"/>
      <w:r w:rsidR="008040BB" w:rsidRPr="00DB3A58">
        <w:rPr>
          <w:rFonts w:ascii="Times New Roman" w:hAnsi="Times New Roman" w:cs="Times New Roman"/>
          <w:sz w:val="24"/>
          <w:szCs w:val="24"/>
        </w:rPr>
        <w:t xml:space="preserve">.) для индивидуальных занятий с наличием инструмента «фортепиано», нотный и методический материал школьной, городской и областной библиотек, информационное обеспечение сети Интернет. Помещение для занятий имеет звукоизоляцию, соответствует противопожарным и санитарным нормам. Музыкальные инструменты настроены. </w:t>
      </w:r>
      <w:proofErr w:type="gramStart"/>
      <w:r w:rsidR="008040BB" w:rsidRPr="00DB3A58">
        <w:rPr>
          <w:rFonts w:ascii="Times New Roman" w:hAnsi="Times New Roman" w:cs="Times New Roman"/>
          <w:sz w:val="24"/>
          <w:szCs w:val="24"/>
        </w:rPr>
        <w:t xml:space="preserve">Программа учебного предмета «Хоровой класс» Программа учебного предмета «Хоровой класс» (разработчики Николаева Г. П., </w:t>
      </w:r>
      <w:proofErr w:type="spellStart"/>
      <w:r w:rsidR="008040BB" w:rsidRPr="00DB3A58">
        <w:rPr>
          <w:rFonts w:ascii="Times New Roman" w:hAnsi="Times New Roman" w:cs="Times New Roman"/>
          <w:sz w:val="24"/>
          <w:szCs w:val="24"/>
        </w:rPr>
        <w:t>Лукошина</w:t>
      </w:r>
      <w:proofErr w:type="spellEnd"/>
      <w:r w:rsidR="008040BB" w:rsidRPr="00DB3A58">
        <w:rPr>
          <w:rFonts w:ascii="Times New Roman" w:hAnsi="Times New Roman" w:cs="Times New Roman"/>
          <w:sz w:val="24"/>
          <w:szCs w:val="24"/>
        </w:rPr>
        <w:t xml:space="preserve"> Т. Д. – преподаватели хоровых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в соответствии с объемом времени, предусмотренным на данный предмет ФГТ.</w:t>
      </w:r>
      <w:proofErr w:type="gramEnd"/>
      <w:r w:rsidR="008040BB" w:rsidRPr="00DB3A58">
        <w:rPr>
          <w:rFonts w:ascii="Times New Roman" w:hAnsi="Times New Roman" w:cs="Times New Roman"/>
          <w:sz w:val="24"/>
          <w:szCs w:val="24"/>
        </w:rPr>
        <w:t xml:space="preserve"> 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r>
        <w:rPr>
          <w:rFonts w:ascii="Times New Roman" w:hAnsi="Times New Roman" w:cs="Times New Roman"/>
          <w:sz w:val="24"/>
          <w:szCs w:val="24"/>
        </w:rPr>
        <w:tab/>
      </w:r>
      <w:r w:rsidR="008040BB" w:rsidRPr="00DB3A58">
        <w:rPr>
          <w:rFonts w:ascii="Times New Roman" w:hAnsi="Times New Roman" w:cs="Times New Roman"/>
          <w:sz w:val="24"/>
          <w:szCs w:val="24"/>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Учебный предмет «Хоровой класс» в рамках дополнительной предпрофессиональной общеобразовательной программы «Духовые и ударные инструменты» проходится с 1 по 3 классы по 1 часу в обязательной части и с 4 по 8 классы в вариативной части </w:t>
      </w:r>
      <w:proofErr w:type="gramStart"/>
      <w:r w:rsidR="008040BB" w:rsidRPr="00DB3A58">
        <w:rPr>
          <w:rFonts w:ascii="Times New Roman" w:hAnsi="Times New Roman" w:cs="Times New Roman"/>
          <w:sz w:val="24"/>
          <w:szCs w:val="24"/>
        </w:rPr>
        <w:t>по</w:t>
      </w:r>
      <w:proofErr w:type="gramEnd"/>
      <w:r w:rsidR="008040BB" w:rsidRPr="00DB3A58">
        <w:rPr>
          <w:rFonts w:ascii="Times New Roman" w:hAnsi="Times New Roman" w:cs="Times New Roman"/>
          <w:sz w:val="24"/>
          <w:szCs w:val="24"/>
        </w:rPr>
        <w:t xml:space="preserve"> 1,5 часа. При сроке обучения 5 лет: в 1 классе – 1 час в обязательной части и со 2 по 5 классы по 1,5 часа в </w:t>
      </w:r>
      <w:r w:rsidR="008040BB" w:rsidRPr="00DB3A58">
        <w:rPr>
          <w:rFonts w:ascii="Times New Roman" w:hAnsi="Times New Roman" w:cs="Times New Roman"/>
          <w:sz w:val="24"/>
          <w:szCs w:val="24"/>
        </w:rPr>
        <w:lastRenderedPageBreak/>
        <w:t xml:space="preserve">вариативной части. Форма проведения учебных аудиторных занятий - групповая (от 11 человек). Возможно проведение занятий хором следующими группами: младший хор: 1-4 классы старший хор: 5-8 классы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b/>
          <w:sz w:val="24"/>
          <w:szCs w:val="24"/>
        </w:rPr>
        <w:t>Цель:</w:t>
      </w:r>
      <w:r w:rsidR="008040BB" w:rsidRPr="00DB3A58">
        <w:rPr>
          <w:rFonts w:ascii="Times New Roman" w:hAnsi="Times New Roman" w:cs="Times New Roman"/>
          <w:sz w:val="24"/>
          <w:szCs w:val="24"/>
        </w:rPr>
        <w:t xml:space="preserve">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развитие музыкально-творческих способностей </w:t>
      </w:r>
      <w:proofErr w:type="gramStart"/>
      <w:r w:rsidRPr="00DB3A58">
        <w:rPr>
          <w:rFonts w:ascii="Times New Roman" w:hAnsi="Times New Roman" w:cs="Times New Roman"/>
          <w:sz w:val="24"/>
          <w:szCs w:val="24"/>
        </w:rPr>
        <w:t>учащегося</w:t>
      </w:r>
      <w:proofErr w:type="gramEnd"/>
      <w:r w:rsidRPr="00DB3A58">
        <w:rPr>
          <w:rFonts w:ascii="Times New Roman" w:hAnsi="Times New Roman" w:cs="Times New Roman"/>
          <w:sz w:val="24"/>
          <w:szCs w:val="24"/>
        </w:rPr>
        <w:t xml:space="preserve"> на основе приобретенных им знаний, умений и навыков в области хорового исполнительства.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b/>
          <w:sz w:val="24"/>
          <w:szCs w:val="24"/>
        </w:rPr>
        <w:t>Задачи:</w:t>
      </w:r>
      <w:r w:rsidR="008040BB" w:rsidRPr="00DB3A58">
        <w:rPr>
          <w:rFonts w:ascii="Times New Roman" w:hAnsi="Times New Roman" w:cs="Times New Roman"/>
          <w:sz w:val="24"/>
          <w:szCs w:val="24"/>
        </w:rPr>
        <w:t xml:space="preserve">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развитие интереса к классической музыке и музыкальному творчеству;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развитие музыкальных способностей: слуха, ритма, памяти, музыкальности и артистизма;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формирование умений и навыков хорового исполнительства;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обучение навыкам самостоятельной работы с музыкальным материалом и чтению нот с листа;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приобретение </w:t>
      </w:r>
      <w:proofErr w:type="gramStart"/>
      <w:r w:rsidRPr="00DB3A58">
        <w:rPr>
          <w:rFonts w:ascii="Times New Roman" w:hAnsi="Times New Roman" w:cs="Times New Roman"/>
          <w:sz w:val="24"/>
          <w:szCs w:val="24"/>
        </w:rPr>
        <w:t>обучающимися</w:t>
      </w:r>
      <w:proofErr w:type="gramEnd"/>
      <w:r w:rsidRPr="00DB3A58">
        <w:rPr>
          <w:rFonts w:ascii="Times New Roman" w:hAnsi="Times New Roman" w:cs="Times New Roman"/>
          <w:sz w:val="24"/>
          <w:szCs w:val="24"/>
        </w:rPr>
        <w:t xml:space="preserve"> опыта хорового исполнительства и публичных выступлений. </w:t>
      </w:r>
      <w:r w:rsidR="00DB3A58">
        <w:rPr>
          <w:rFonts w:ascii="Times New Roman" w:hAnsi="Times New Roman" w:cs="Times New Roman"/>
          <w:sz w:val="24"/>
          <w:szCs w:val="24"/>
        </w:rPr>
        <w:tab/>
      </w:r>
      <w:r w:rsidRPr="00DB3A58">
        <w:rPr>
          <w:rFonts w:ascii="Times New Roman" w:hAnsi="Times New Roman" w:cs="Times New Roman"/>
          <w:sz w:val="24"/>
          <w:szCs w:val="24"/>
        </w:rPr>
        <w:t xml:space="preserve">Обоснованием структуры программы являются федеральные государственные требования, отражающие все аспекты работы преподавателя </w:t>
      </w:r>
      <w:proofErr w:type="gramStart"/>
      <w:r w:rsidRPr="00DB3A58">
        <w:rPr>
          <w:rFonts w:ascii="Times New Roman" w:hAnsi="Times New Roman" w:cs="Times New Roman"/>
          <w:sz w:val="24"/>
          <w:szCs w:val="24"/>
        </w:rPr>
        <w:t>с</w:t>
      </w:r>
      <w:proofErr w:type="gramEnd"/>
      <w:r w:rsidRPr="00DB3A58">
        <w:rPr>
          <w:rFonts w:ascii="Times New Roman" w:hAnsi="Times New Roman" w:cs="Times New Roman"/>
          <w:sz w:val="24"/>
          <w:szCs w:val="24"/>
        </w:rPr>
        <w:t xml:space="preserve"> обучающимися.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Программа содержит следующие разделы: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1. Пояснительная записка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2. Содержание учебного предмета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3. Требования к уровню подготовки учащегося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4. Формы и методы контроля, система оценок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5. Методическое обеспечение учебного предмета </w:t>
      </w:r>
    </w:p>
    <w:p w:rsidR="00DB3A58"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6. Списки рекомендуемой нотной и методической литературы </w:t>
      </w:r>
    </w:p>
    <w:p w:rsidR="00DB3A58" w:rsidRDefault="00DB3A58"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Для достижения поставленной цели и реализации задач предмета используются следующие методы обучения: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словесный (объяснение, разбор, анализ музыкального материала); </w:t>
      </w:r>
      <w:r w:rsidR="00A40910">
        <w:rPr>
          <w:rFonts w:ascii="Times New Roman" w:hAnsi="Times New Roman" w:cs="Times New Roman"/>
          <w:sz w:val="24"/>
          <w:szCs w:val="24"/>
        </w:rPr>
        <w:tab/>
      </w:r>
      <w:r w:rsidR="00A40910">
        <w:rPr>
          <w:rFonts w:ascii="Times New Roman" w:hAnsi="Times New Roman" w:cs="Times New Roman"/>
          <w:sz w:val="24"/>
          <w:szCs w:val="24"/>
        </w:rPr>
        <w:tab/>
      </w:r>
      <w:r w:rsidR="00A40910">
        <w:rPr>
          <w:rFonts w:ascii="Times New Roman" w:hAnsi="Times New Roman" w:cs="Times New Roman"/>
          <w:sz w:val="24"/>
          <w:szCs w:val="24"/>
        </w:rPr>
        <w:tab/>
      </w:r>
      <w:r w:rsidR="00A40910">
        <w:rPr>
          <w:rFonts w:ascii="Times New Roman" w:hAnsi="Times New Roman" w:cs="Times New Roman"/>
          <w:sz w:val="24"/>
          <w:szCs w:val="24"/>
        </w:rPr>
        <w:tab/>
      </w:r>
      <w:r w:rsidR="00A40910">
        <w:rPr>
          <w:rFonts w:ascii="Times New Roman" w:hAnsi="Times New Roman" w:cs="Times New Roman"/>
          <w:sz w:val="24"/>
          <w:szCs w:val="24"/>
        </w:rPr>
        <w:tab/>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наглядный (показ, демонстрация отдельных частей и всего произведения);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w:t>
      </w:r>
      <w:proofErr w:type="gramStart"/>
      <w:r w:rsidRPr="00DB3A58">
        <w:rPr>
          <w:rFonts w:ascii="Times New Roman" w:hAnsi="Times New Roman" w:cs="Times New Roman"/>
          <w:sz w:val="24"/>
          <w:szCs w:val="24"/>
        </w:rPr>
        <w:t>практический</w:t>
      </w:r>
      <w:proofErr w:type="gramEnd"/>
      <w:r w:rsidRPr="00DB3A58">
        <w:rPr>
          <w:rFonts w:ascii="Times New Roman" w:hAnsi="Times New Roman" w:cs="Times New Roman"/>
          <w:sz w:val="24"/>
          <w:szCs w:val="24"/>
        </w:rPr>
        <w:t xml:space="preserve">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прослушивание записей выдающихся хоровых коллективов и посещение концертов для повышения общего уровня развития обучающихся;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индивидуальный подход к каждому ученику с учетом возрастных особенностей, работоспособности и уровня подготовки. 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rsidR="00A40910"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Для реализации программы учебного предмета «Хоровой класс» созданы следующие материально-технические условия, которые включают в себя: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концертный зал с концертным роялем, подставками для хора, пультами и </w:t>
      </w:r>
      <w:proofErr w:type="spellStart"/>
      <w:r w:rsidRPr="00DB3A58">
        <w:rPr>
          <w:rFonts w:ascii="Times New Roman" w:hAnsi="Times New Roman" w:cs="Times New Roman"/>
          <w:sz w:val="24"/>
          <w:szCs w:val="24"/>
        </w:rPr>
        <w:t>звукотехническим</w:t>
      </w:r>
      <w:proofErr w:type="spellEnd"/>
      <w:r w:rsidRPr="00DB3A58">
        <w:rPr>
          <w:rFonts w:ascii="Times New Roman" w:hAnsi="Times New Roman" w:cs="Times New Roman"/>
          <w:sz w:val="24"/>
          <w:szCs w:val="24"/>
        </w:rPr>
        <w:t xml:space="preserve"> оборудованием,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учебную аудиторию для занятий по учебному предмету «Хоровой класс» со специальным оборудованием (подставками для хора, роялем или пианино). </w:t>
      </w:r>
    </w:p>
    <w:p w:rsidR="00A40910"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Учебные аудитории имеют звукоизоляцию. </w:t>
      </w:r>
      <w:proofErr w:type="gramStart"/>
      <w:r w:rsidR="008040BB" w:rsidRPr="00DB3A58">
        <w:rPr>
          <w:rFonts w:ascii="Times New Roman" w:hAnsi="Times New Roman" w:cs="Times New Roman"/>
          <w:sz w:val="24"/>
          <w:szCs w:val="24"/>
        </w:rPr>
        <w:t>Программа учебного предмета «Сольфеджио» Программа учебного предмета «Сольфеджио» (разработчики:</w:t>
      </w:r>
      <w:proofErr w:type="gramEnd"/>
      <w:r w:rsidR="008040BB" w:rsidRPr="00DB3A58">
        <w:rPr>
          <w:rFonts w:ascii="Times New Roman" w:hAnsi="Times New Roman" w:cs="Times New Roman"/>
          <w:sz w:val="24"/>
          <w:szCs w:val="24"/>
        </w:rPr>
        <w:t xml:space="preserve"> </w:t>
      </w:r>
      <w:proofErr w:type="gramStart"/>
      <w:r w:rsidR="008040BB" w:rsidRPr="00DB3A58">
        <w:rPr>
          <w:rFonts w:ascii="Times New Roman" w:hAnsi="Times New Roman" w:cs="Times New Roman"/>
          <w:sz w:val="24"/>
          <w:szCs w:val="24"/>
        </w:rPr>
        <w:t xml:space="preserve">Юрова С. А., </w:t>
      </w:r>
      <w:proofErr w:type="spellStart"/>
      <w:r w:rsidR="008040BB" w:rsidRPr="00DB3A58">
        <w:rPr>
          <w:rFonts w:ascii="Times New Roman" w:hAnsi="Times New Roman" w:cs="Times New Roman"/>
          <w:sz w:val="24"/>
          <w:szCs w:val="24"/>
        </w:rPr>
        <w:t>Тимчук</w:t>
      </w:r>
      <w:proofErr w:type="spellEnd"/>
      <w:r w:rsidR="008040BB" w:rsidRPr="00DB3A58">
        <w:rPr>
          <w:rFonts w:ascii="Times New Roman" w:hAnsi="Times New Roman" w:cs="Times New Roman"/>
          <w:sz w:val="24"/>
          <w:szCs w:val="24"/>
        </w:rPr>
        <w:t xml:space="preserve"> Ю. М. – преподаватели теоретического цикла)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«Духовые и ударные инструменты». </w:t>
      </w:r>
      <w:proofErr w:type="gramEnd"/>
    </w:p>
    <w:p w:rsidR="00A40910"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w:t>
      </w:r>
      <w:r w:rsidR="008040BB" w:rsidRPr="00DB3A58">
        <w:rPr>
          <w:rFonts w:ascii="Times New Roman" w:hAnsi="Times New Roman" w:cs="Times New Roman"/>
          <w:sz w:val="24"/>
          <w:szCs w:val="24"/>
        </w:rPr>
        <w:lastRenderedPageBreak/>
        <w:t xml:space="preserve">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w:t>
      </w:r>
      <w:proofErr w:type="gramStart"/>
      <w:r w:rsidR="008040BB" w:rsidRPr="00DB3A58">
        <w:rPr>
          <w:rFonts w:ascii="Times New Roman" w:hAnsi="Times New Roman" w:cs="Times New Roman"/>
          <w:sz w:val="24"/>
          <w:szCs w:val="24"/>
        </w:rPr>
        <w:t>умения</w:t>
      </w:r>
      <w:proofErr w:type="gramEnd"/>
      <w:r w:rsidR="008040BB" w:rsidRPr="00DB3A58">
        <w:rPr>
          <w:rFonts w:ascii="Times New Roman" w:hAnsi="Times New Roman" w:cs="Times New Roman"/>
          <w:sz w:val="24"/>
          <w:szCs w:val="24"/>
        </w:rPr>
        <w:t xml:space="preserve"> и навыки должны помогать ученикам в их занятиях на народном инструменте, а также в изучении других учебных предметов дополнительных предпрофессиональных общеобразовательных программ в области искусств. </w:t>
      </w:r>
    </w:p>
    <w:p w:rsidR="00A40910"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Срок реализации программы. </w:t>
      </w:r>
    </w:p>
    <w:p w:rsidR="00A40910"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 в возрасте с шести лет шести месяцев до девяти лет, составляет 8 лет. </w:t>
      </w:r>
    </w:p>
    <w:p w:rsidR="00A40910"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Для учащихся, желающих продолжить обучение в музыкальном колледже, предусмотрен дополнительный шестой год обучения. Форма проведения занятий по Сольфеджио - мелкогрупповая. </w:t>
      </w:r>
    </w:p>
    <w:p w:rsidR="00A40910"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Цели предмета «Сольфеджио: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всестороннее развитие музыкального слуха, необходимого для успешной деятельности музыканта – исполнителя;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t xml:space="preserve">- развитие музыкально-творческих способностей учащихся, на основе приобретенных им знаний, умений, навыков в области теории музыки. </w:t>
      </w:r>
    </w:p>
    <w:p w:rsidR="00A40910"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Задачи предмета «Сольфеджио»: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развитие навыков </w:t>
      </w:r>
      <w:proofErr w:type="spellStart"/>
      <w:r w:rsidRPr="00DB3A58">
        <w:rPr>
          <w:rFonts w:ascii="Times New Roman" w:hAnsi="Times New Roman" w:cs="Times New Roman"/>
          <w:sz w:val="24"/>
          <w:szCs w:val="24"/>
        </w:rPr>
        <w:t>сольфеджирования</w:t>
      </w:r>
      <w:proofErr w:type="spellEnd"/>
      <w:r w:rsidRPr="00DB3A58">
        <w:rPr>
          <w:rFonts w:ascii="Times New Roman" w:hAnsi="Times New Roman" w:cs="Times New Roman"/>
          <w:sz w:val="24"/>
          <w:szCs w:val="24"/>
        </w:rPr>
        <w:t xml:space="preserve"> по нотам одноголосных и двухголосных музыкальных примеров;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отработка навыка записи музыкальных построений средней трудности с использованием навыков слухового анализа (диктант), навыков </w:t>
      </w:r>
      <w:proofErr w:type="spellStart"/>
      <w:r w:rsidRPr="00DB3A58">
        <w:rPr>
          <w:rFonts w:ascii="Times New Roman" w:hAnsi="Times New Roman" w:cs="Times New Roman"/>
          <w:sz w:val="24"/>
          <w:szCs w:val="24"/>
        </w:rPr>
        <w:t>слышания</w:t>
      </w:r>
      <w:proofErr w:type="spellEnd"/>
      <w:r w:rsidRPr="00DB3A58">
        <w:rPr>
          <w:rFonts w:ascii="Times New Roman" w:hAnsi="Times New Roman" w:cs="Times New Roman"/>
          <w:sz w:val="24"/>
          <w:szCs w:val="24"/>
        </w:rPr>
        <w:t xml:space="preserve"> и </w:t>
      </w:r>
      <w:proofErr w:type="spellStart"/>
      <w:r w:rsidRPr="00DB3A58">
        <w:rPr>
          <w:rFonts w:ascii="Times New Roman" w:hAnsi="Times New Roman" w:cs="Times New Roman"/>
          <w:sz w:val="24"/>
          <w:szCs w:val="24"/>
        </w:rPr>
        <w:t>анализирования</w:t>
      </w:r>
      <w:proofErr w:type="spellEnd"/>
      <w:r w:rsidRPr="00DB3A58">
        <w:rPr>
          <w:rFonts w:ascii="Times New Roman" w:hAnsi="Times New Roman" w:cs="Times New Roman"/>
          <w:sz w:val="24"/>
          <w:szCs w:val="24"/>
        </w:rPr>
        <w:t xml:space="preserve"> аккордовых и интервальных цепочек;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прочное усвоение профессиональной музыкальной терминологии;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выработка умения импровизировать на заданные музыкальные темы или ритмические построения;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формирование навыков самостоятельной работы с музыкальным материалом;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 </w:t>
      </w:r>
      <w:r w:rsidR="00A40910">
        <w:rPr>
          <w:rFonts w:ascii="Times New Roman" w:hAnsi="Times New Roman" w:cs="Times New Roman"/>
          <w:sz w:val="24"/>
          <w:szCs w:val="24"/>
        </w:rPr>
        <w:tab/>
      </w:r>
      <w:r w:rsidRPr="00DB3A58">
        <w:rPr>
          <w:rFonts w:ascii="Times New Roman" w:hAnsi="Times New Roman" w:cs="Times New Roman"/>
          <w:sz w:val="24"/>
          <w:szCs w:val="24"/>
        </w:rPr>
        <w:t xml:space="preserve">Обоснованием структуры программы являются ФГТ, отражающие все аспекты работы преподавателя с учеником. Программа содержит следующие разделы: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сведения о затратах учебного времени, предусмотренного на освоение учебного предмета;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распределение учебного материала по годам обучения;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описание дидактических единиц учебного предмета;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требования к уровню подготовки </w:t>
      </w:r>
      <w:proofErr w:type="gramStart"/>
      <w:r w:rsidRPr="00DB3A58">
        <w:rPr>
          <w:rFonts w:ascii="Times New Roman" w:hAnsi="Times New Roman" w:cs="Times New Roman"/>
          <w:sz w:val="24"/>
          <w:szCs w:val="24"/>
        </w:rPr>
        <w:t>обучающихся</w:t>
      </w:r>
      <w:proofErr w:type="gramEnd"/>
      <w:r w:rsidRPr="00DB3A58">
        <w:rPr>
          <w:rFonts w:ascii="Times New Roman" w:hAnsi="Times New Roman" w:cs="Times New Roman"/>
          <w:sz w:val="24"/>
          <w:szCs w:val="24"/>
        </w:rPr>
        <w:t xml:space="preserve">;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формы и методы контроля, система оценок;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методическое обеспечение учебного процесса; </w:t>
      </w:r>
    </w:p>
    <w:p w:rsidR="00A40910" w:rsidRDefault="008040BB" w:rsidP="00DB3A58">
      <w:pPr>
        <w:spacing w:after="0" w:line="240" w:lineRule="auto"/>
        <w:jc w:val="both"/>
        <w:rPr>
          <w:rFonts w:ascii="Times New Roman" w:hAnsi="Times New Roman" w:cs="Times New Roman"/>
          <w:sz w:val="24"/>
          <w:szCs w:val="24"/>
        </w:rPr>
      </w:pPr>
      <w:r w:rsidRPr="00DB3A58">
        <w:rPr>
          <w:rFonts w:ascii="Times New Roman" w:hAnsi="Times New Roman" w:cs="Times New Roman"/>
          <w:sz w:val="24"/>
          <w:szCs w:val="24"/>
        </w:rPr>
        <w:sym w:font="Symbol" w:char="F0B7"/>
      </w:r>
      <w:r w:rsidRPr="00DB3A58">
        <w:rPr>
          <w:rFonts w:ascii="Times New Roman" w:hAnsi="Times New Roman" w:cs="Times New Roman"/>
          <w:sz w:val="24"/>
          <w:szCs w:val="24"/>
        </w:rPr>
        <w:t xml:space="preserve"> рекомендуемая нотная и методическая литература Материально-техническая база образовательного учреждения соответствует санитарным и противопожарным нормам, нормам охраны труда. Реализация программы учебного предмета «Сольфеджио» обеспечивается доступом каждого обучающегося к библиотечным фондам. </w:t>
      </w:r>
    </w:p>
    <w:p w:rsidR="00A40910"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Библиотечный фонд детской школы искусств укомплектован печатными и электронными изданиями основной и дополнительной учебной и учебно</w:t>
      </w:r>
      <w:r>
        <w:rPr>
          <w:rFonts w:ascii="Times New Roman" w:hAnsi="Times New Roman" w:cs="Times New Roman"/>
          <w:sz w:val="24"/>
          <w:szCs w:val="24"/>
        </w:rPr>
        <w:t>-</w:t>
      </w:r>
      <w:r w:rsidR="008040BB" w:rsidRPr="00DB3A58">
        <w:rPr>
          <w:rFonts w:ascii="Times New Roman" w:hAnsi="Times New Roman" w:cs="Times New Roman"/>
          <w:sz w:val="24"/>
          <w:szCs w:val="24"/>
        </w:rPr>
        <w:t xml:space="preserve">методической литературы по учебному предмету «Сольфеджио», а также изданиями музыкальных произведений, специальными </w:t>
      </w:r>
      <w:r w:rsidR="008040BB" w:rsidRPr="00DB3A58">
        <w:rPr>
          <w:rFonts w:ascii="Times New Roman" w:hAnsi="Times New Roman" w:cs="Times New Roman"/>
          <w:sz w:val="24"/>
          <w:szCs w:val="24"/>
        </w:rPr>
        <w:lastRenderedPageBreak/>
        <w:t xml:space="preserve">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 </w:t>
      </w:r>
    </w:p>
    <w:p w:rsidR="00A40910"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0BB" w:rsidRPr="00DB3A58">
        <w:rPr>
          <w:rFonts w:ascii="Times New Roman" w:hAnsi="Times New Roman" w:cs="Times New Roman"/>
          <w:sz w:val="24"/>
          <w:szCs w:val="24"/>
        </w:rPr>
        <w:t xml:space="preserve">В учебном процессе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плакаты с информацией по основным теоретическим сведениям. </w:t>
      </w:r>
      <w:proofErr w:type="gramStart"/>
      <w:r w:rsidR="008040BB" w:rsidRPr="00DB3A58">
        <w:rPr>
          <w:rFonts w:ascii="Times New Roman" w:hAnsi="Times New Roman" w:cs="Times New Roman"/>
          <w:sz w:val="24"/>
          <w:szCs w:val="24"/>
        </w:rPr>
        <w:t xml:space="preserve">Учебные аудитории, предназначенные для реализации учебного предмета «Сольфеджио», оснащены пианино, </w:t>
      </w:r>
      <w:proofErr w:type="spellStart"/>
      <w:r w:rsidR="008040BB" w:rsidRPr="00DB3A58">
        <w:rPr>
          <w:rFonts w:ascii="Times New Roman" w:hAnsi="Times New Roman" w:cs="Times New Roman"/>
          <w:sz w:val="24"/>
          <w:szCs w:val="24"/>
        </w:rPr>
        <w:t>звукотехническим</w:t>
      </w:r>
      <w:proofErr w:type="spellEnd"/>
      <w:r w:rsidR="008040BB" w:rsidRPr="00DB3A58">
        <w:rPr>
          <w:rFonts w:ascii="Times New Roman" w:hAnsi="Times New Roman" w:cs="Times New Roman"/>
          <w:sz w:val="24"/>
          <w:szCs w:val="24"/>
        </w:rPr>
        <w:t xml:space="preserve"> оборудованием, учебной мебелью (досками, столами, стульями, стеллажами, шкафами) и оформлены наглядными пособиями. </w:t>
      </w:r>
      <w:proofErr w:type="gramEnd"/>
    </w:p>
    <w:p w:rsidR="00283787" w:rsidRPr="00DB3A58" w:rsidRDefault="00A40910" w:rsidP="00DB3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8040BB" w:rsidRPr="00DB3A58">
        <w:rPr>
          <w:rFonts w:ascii="Times New Roman" w:hAnsi="Times New Roman" w:cs="Times New Roman"/>
          <w:sz w:val="24"/>
          <w:szCs w:val="24"/>
        </w:rPr>
        <w:t>Содержание учебного предмета сольфеджио неразрывно связано с другими учебными предметами, поскольку направлено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оркестровый класс и другие).</w:t>
      </w:r>
    </w:p>
    <w:p w:rsidR="008040BB" w:rsidRPr="00DB3A58" w:rsidRDefault="008040BB" w:rsidP="00DB3A58">
      <w:pPr>
        <w:spacing w:after="0" w:line="240" w:lineRule="auto"/>
        <w:jc w:val="both"/>
        <w:rPr>
          <w:rFonts w:ascii="Times New Roman" w:hAnsi="Times New Roman" w:cs="Times New Roman"/>
          <w:sz w:val="24"/>
          <w:szCs w:val="24"/>
        </w:rPr>
      </w:pPr>
    </w:p>
    <w:sectPr w:rsidR="008040BB" w:rsidRPr="00DB3A58" w:rsidSect="00DB3A5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B"/>
    <w:rsid w:val="00283787"/>
    <w:rsid w:val="008040BB"/>
    <w:rsid w:val="00A40910"/>
    <w:rsid w:val="00DB3A58"/>
    <w:rsid w:val="00EB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2020-02-27T08:34:00Z</dcterms:created>
  <dcterms:modified xsi:type="dcterms:W3CDTF">2020-02-27T15:36:00Z</dcterms:modified>
</cp:coreProperties>
</file>